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697572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440B2C">
        <w:rPr>
          <w:rFonts w:ascii="Georgia" w:hAnsi="Georgia"/>
          <w:b/>
        </w:rPr>
        <w:t>7</w:t>
      </w:r>
      <w:r w:rsidR="006624C1">
        <w:rPr>
          <w:rFonts w:ascii="Georgia" w:hAnsi="Georgia"/>
          <w:b/>
        </w:rPr>
        <w:t>.2015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 xml:space="preserve">Załącznik Nr </w:t>
      </w:r>
      <w:r w:rsidR="00440B2C">
        <w:rPr>
          <w:rFonts w:ascii="Georgia" w:hAnsi="Georgia"/>
          <w:b/>
        </w:rPr>
        <w:t>6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440B2C" w:rsidRPr="00440B2C" w:rsidRDefault="00440B2C" w:rsidP="00440B2C">
      <w:pPr>
        <w:jc w:val="center"/>
        <w:rPr>
          <w:rFonts w:ascii="Georgia" w:hAnsi="Georgia"/>
          <w:b/>
          <w:bCs/>
          <w:sz w:val="32"/>
          <w:szCs w:val="32"/>
          <w:lang w:eastAsia="ar-SA"/>
        </w:rPr>
      </w:pPr>
      <w:r w:rsidRPr="00440B2C">
        <w:rPr>
          <w:rFonts w:ascii="Georgia" w:hAnsi="Georgia"/>
          <w:b/>
          <w:sz w:val="32"/>
          <w:szCs w:val="32"/>
        </w:rPr>
        <w:t xml:space="preserve">Przebudowę mostu na rzece Wildze </w:t>
      </w:r>
      <w:r>
        <w:rPr>
          <w:rFonts w:ascii="Georgia" w:hAnsi="Georgia"/>
          <w:b/>
          <w:sz w:val="32"/>
          <w:szCs w:val="32"/>
        </w:rPr>
        <w:br/>
      </w:r>
      <w:bookmarkStart w:id="0" w:name="_GoBack"/>
      <w:bookmarkEnd w:id="0"/>
      <w:r w:rsidRPr="00440B2C">
        <w:rPr>
          <w:rFonts w:ascii="Georgia" w:hAnsi="Georgia"/>
          <w:b/>
          <w:sz w:val="32"/>
          <w:szCs w:val="32"/>
        </w:rPr>
        <w:t>w miejscowości Zwola</w:t>
      </w:r>
    </w:p>
    <w:p w:rsidR="00A1322B" w:rsidRPr="00A1322B" w:rsidRDefault="00A1322B" w:rsidP="00A1322B">
      <w:pPr>
        <w:jc w:val="center"/>
        <w:rPr>
          <w:rFonts w:ascii="Georgia" w:hAnsi="Georgia"/>
          <w:b/>
        </w:rPr>
      </w:pP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rPr>
          <w:rFonts w:ascii="Georgia" w:hAnsi="Georgia"/>
        </w:rPr>
      </w:pP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F3F90"/>
    <w:rsid w:val="00440B2C"/>
    <w:rsid w:val="006624C1"/>
    <w:rsid w:val="00697572"/>
    <w:rsid w:val="006F62DE"/>
    <w:rsid w:val="00A1322B"/>
    <w:rsid w:val="00A561C1"/>
    <w:rsid w:val="00D20EBA"/>
    <w:rsid w:val="00E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9</cp:revision>
  <dcterms:created xsi:type="dcterms:W3CDTF">2015-07-29T07:13:00Z</dcterms:created>
  <dcterms:modified xsi:type="dcterms:W3CDTF">2015-10-15T10:44:00Z</dcterms:modified>
</cp:coreProperties>
</file>