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085F05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6</w:t>
      </w:r>
      <w:r w:rsidR="00BB353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.2015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085F05" w:rsidRDefault="00085F05" w:rsidP="00085F05">
      <w:pPr>
        <w:jc w:val="center"/>
        <w:rPr>
          <w:rFonts w:ascii="Georgia" w:hAnsi="Georgia"/>
          <w:b/>
          <w:sz w:val="28"/>
          <w:szCs w:val="28"/>
        </w:rPr>
      </w:pPr>
      <w:r w:rsidRPr="00545B41">
        <w:rPr>
          <w:rFonts w:ascii="Georgia" w:hAnsi="Georgia"/>
          <w:b/>
          <w:sz w:val="28"/>
          <w:szCs w:val="28"/>
        </w:rPr>
        <w:t>Przebudowa odcinka drogi na ul. Słonecznej</w:t>
      </w:r>
      <w:r w:rsidRPr="00545B41">
        <w:rPr>
          <w:rFonts w:ascii="Georgia" w:hAnsi="Georgia"/>
          <w:b/>
          <w:sz w:val="28"/>
          <w:szCs w:val="28"/>
        </w:rPr>
        <w:br/>
        <w:t>w miejscowości Miastków Kościelny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085F05" w:rsidRPr="00085F05" w:rsidRDefault="00085F05" w:rsidP="00085F05">
      <w:pPr>
        <w:widowControl/>
        <w:suppressAutoHyphens w:val="0"/>
        <w:jc w:val="center"/>
        <w:rPr>
          <w:rFonts w:ascii="Georgia" w:hAnsi="Georgia"/>
          <w:sz w:val="28"/>
          <w:szCs w:val="28"/>
        </w:rPr>
      </w:pPr>
      <w:r w:rsidRPr="00085F05">
        <w:rPr>
          <w:rFonts w:ascii="Georgia" w:hAnsi="Georgia"/>
          <w:sz w:val="28"/>
          <w:szCs w:val="28"/>
        </w:rPr>
        <w:t>Przebudowa odcinka drogi na ul. Słonecznej</w:t>
      </w:r>
    </w:p>
    <w:p w:rsidR="009D78F2" w:rsidRDefault="00085F05" w:rsidP="00085F05">
      <w:pPr>
        <w:widowControl/>
        <w:suppressAutoHyphens w:val="0"/>
        <w:jc w:val="center"/>
        <w:rPr>
          <w:rFonts w:ascii="Georgia" w:hAnsi="Georgia"/>
          <w:sz w:val="28"/>
          <w:szCs w:val="28"/>
        </w:rPr>
      </w:pPr>
      <w:r w:rsidRPr="00085F05">
        <w:rPr>
          <w:rFonts w:ascii="Georgia" w:hAnsi="Georgia"/>
          <w:sz w:val="28"/>
          <w:szCs w:val="28"/>
        </w:rPr>
        <w:t>w miejscowości Miastków Kościelny</w:t>
      </w:r>
    </w:p>
    <w:p w:rsidR="00085F05" w:rsidRPr="001300C6" w:rsidRDefault="00085F05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Termin realizacji prac w terenie –  do dnia 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16.11.2015r.</w:t>
            </w:r>
          </w:p>
          <w:p w:rsid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Termin przedłożenia geodezyjnej inwentaryzacji powykonawczej – do 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15.12.2015r</w:t>
            </w:r>
            <w:bookmarkStart w:id="15" w:name="_GoBack"/>
            <w:bookmarkEnd w:id="15"/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  <w:p w:rsidR="001300C6" w:rsidRPr="0027184A" w:rsidRDefault="001300C6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36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FD7502" w:rsidRPr="0027184A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Zapłata wynagrodzenia nastąpi ze środków budżetowych 2016 roku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na roboty budowlane udzielamy </w:t>
      </w:r>
      <w:r w:rsidR="004541AE">
        <w:rPr>
          <w:rFonts w:ascii="Georgia" w:hAnsi="Georgia"/>
          <w:bCs/>
          <w:sz w:val="22"/>
          <w:szCs w:val="22"/>
        </w:rPr>
        <w:t xml:space="preserve">36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>
        <w:rPr>
          <w:rFonts w:ascii="Georgia" w:hAnsi="Georgia"/>
          <w:sz w:val="22"/>
          <w:szCs w:val="22"/>
        </w:rPr>
        <w:t>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</w:t>
      </w:r>
      <w:proofErr w:type="spellStart"/>
      <w:r w:rsidRPr="001300C6">
        <w:rPr>
          <w:rFonts w:ascii="Georgia" w:hAnsi="Georgia"/>
          <w:sz w:val="22"/>
          <w:szCs w:val="22"/>
        </w:rPr>
        <w:t>faxu</w:t>
      </w:r>
      <w:proofErr w:type="spellEnd"/>
      <w:r w:rsidRPr="001300C6">
        <w:rPr>
          <w:rFonts w:ascii="Georgia" w:hAnsi="Georgia"/>
          <w:sz w:val="22"/>
          <w:szCs w:val="22"/>
        </w:rPr>
        <w:t xml:space="preserve">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85F05"/>
    <w:rsid w:val="000F3F90"/>
    <w:rsid w:val="001300C6"/>
    <w:rsid w:val="001D6C38"/>
    <w:rsid w:val="002D7C28"/>
    <w:rsid w:val="004541AE"/>
    <w:rsid w:val="004B17AA"/>
    <w:rsid w:val="006038D0"/>
    <w:rsid w:val="00822704"/>
    <w:rsid w:val="009D78F2"/>
    <w:rsid w:val="00AB1944"/>
    <w:rsid w:val="00BB353A"/>
    <w:rsid w:val="00CF5738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13</cp:revision>
  <cp:lastPrinted>2015-09-16T08:49:00Z</cp:lastPrinted>
  <dcterms:created xsi:type="dcterms:W3CDTF">2015-07-29T06:55:00Z</dcterms:created>
  <dcterms:modified xsi:type="dcterms:W3CDTF">2015-09-16T09:05:00Z</dcterms:modified>
</cp:coreProperties>
</file>