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BB353A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1740AF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.2015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740AF" w:rsidRPr="0027184A" w:rsidRDefault="001740AF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1740AF" w:rsidRPr="003B4C5F" w:rsidRDefault="001740AF" w:rsidP="001740AF">
      <w:pPr>
        <w:jc w:val="center"/>
        <w:rPr>
          <w:rFonts w:ascii="Georgia" w:hAnsi="Georgia"/>
          <w:b/>
          <w:bCs/>
          <w:sz w:val="28"/>
          <w:szCs w:val="28"/>
          <w:lang w:eastAsia="ar-SA"/>
        </w:rPr>
      </w:pPr>
      <w:r w:rsidRPr="003B4C5F">
        <w:rPr>
          <w:rFonts w:ascii="Georgia" w:hAnsi="Georgia"/>
          <w:b/>
          <w:sz w:val="28"/>
          <w:szCs w:val="28"/>
        </w:rPr>
        <w:t>Wykonanie utwardzonego ciągu pieszego w pasie drogi powiatowej Nr 1334W w Miejscowości Miastków Kościelny oraz w pasie drogi powiatowej Nr 1330W w miejscowości Zwola Poduchowna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1300C6" w:rsidRPr="001740AF" w:rsidRDefault="001740AF" w:rsidP="001300C6">
      <w:pPr>
        <w:widowControl/>
        <w:suppressAutoHyphens w:val="0"/>
        <w:jc w:val="center"/>
        <w:rPr>
          <w:rFonts w:ascii="Georgia" w:hAnsi="Georgia"/>
        </w:rPr>
      </w:pPr>
      <w:r w:rsidRPr="001740AF">
        <w:rPr>
          <w:rFonts w:ascii="Georgia" w:hAnsi="Georgia"/>
        </w:rPr>
        <w:t xml:space="preserve">Wykonanie utwardzonego ciągu pieszego w pasie drogi powiatowej Nr 1334W </w:t>
      </w:r>
      <w:r>
        <w:rPr>
          <w:rFonts w:ascii="Georgia" w:hAnsi="Georgia"/>
        </w:rPr>
        <w:br/>
      </w:r>
      <w:r w:rsidRPr="001740AF">
        <w:rPr>
          <w:rFonts w:ascii="Georgia" w:hAnsi="Georgia"/>
        </w:rPr>
        <w:t xml:space="preserve">w Miejscowości Miastków Kościelny oraz w pasie drogi powiatowej Nr 1330W </w:t>
      </w:r>
      <w:r>
        <w:rPr>
          <w:rFonts w:ascii="Georgia" w:hAnsi="Georgia"/>
        </w:rPr>
        <w:br/>
      </w:r>
      <w:r w:rsidRPr="001740AF">
        <w:rPr>
          <w:rFonts w:ascii="Georgia" w:hAnsi="Georgia"/>
        </w:rPr>
        <w:t>w miejscowości Zwola Poduchowna</w:t>
      </w:r>
    </w:p>
    <w:p w:rsidR="001740AF" w:rsidRPr="001300C6" w:rsidRDefault="001740AF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 oferujemy jak niżej:</w:t>
      </w:r>
    </w:p>
    <w:p w:rsidR="00331F5E" w:rsidRDefault="00331F5E" w:rsidP="00331F5E">
      <w:pPr>
        <w:widowControl/>
        <w:suppressAutoHyphens w:val="0"/>
        <w:jc w:val="center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5D2B66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Wykonanie utwardzonego ciągu pieszego w miejscowości Miastków Kościelny w pasie drogi powiatowej Nr 1334W</w:t>
      </w:r>
    </w:p>
    <w:p w:rsidR="00331F5E" w:rsidRDefault="00331F5E" w:rsidP="00331F5E">
      <w:pPr>
        <w:widowControl/>
        <w:suppressAutoHyphens w:val="0"/>
        <w:jc w:val="center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5D2B66" w:rsidRDefault="005D2B6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5D2B66" w:rsidRDefault="005D2B6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5D2B66" w:rsidRDefault="005D2B6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1300C6" w:rsidRPr="0027184A" w:rsidRDefault="0061523B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15.11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.2015r.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4B17A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36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Pr="0027184A" w:rsidRDefault="004B17A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331F5E" w:rsidRDefault="00331F5E" w:rsidP="00331F5E">
      <w:pPr>
        <w:widowControl/>
        <w:suppressAutoHyphens w:val="0"/>
        <w:jc w:val="center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5D2B66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Wykonanie utwardzonego ciągu pieszego w miejscowości Zwola Poduchowna w pasie drogi powiatowej Nr 1330W</w:t>
      </w:r>
    </w:p>
    <w:p w:rsidR="001740AF" w:rsidRPr="001300C6" w:rsidRDefault="001740AF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740AF" w:rsidRPr="0027184A" w:rsidTr="00E5098A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5D2B66" w:rsidRDefault="005D2B66" w:rsidP="00E5098A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1740AF" w:rsidRPr="0027184A" w:rsidRDefault="001740AF" w:rsidP="00E5098A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5D2B66" w:rsidRDefault="005D2B66" w:rsidP="00E5098A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5D2B66" w:rsidRDefault="005D2B66" w:rsidP="00E5098A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1740AF" w:rsidRPr="0027184A" w:rsidRDefault="001740AF" w:rsidP="00E5098A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740AF" w:rsidRPr="0027184A" w:rsidTr="00E5098A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1740AF" w:rsidRPr="0027184A" w:rsidTr="00E5098A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VAT ..….%VAT</w:t>
            </w:r>
          </w:p>
        </w:tc>
        <w:tc>
          <w:tcPr>
            <w:tcW w:w="2246" w:type="dxa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1740AF" w:rsidRPr="0027184A" w:rsidTr="00E5098A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1740AF" w:rsidRPr="0027184A" w:rsidTr="00E5098A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1740AF" w:rsidRPr="0027184A" w:rsidRDefault="0061523B" w:rsidP="00E5098A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15.11</w:t>
            </w:r>
            <w:r w:rsidR="001740AF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.2015r.</w:t>
            </w:r>
          </w:p>
          <w:p w:rsidR="001740AF" w:rsidRPr="0027184A" w:rsidRDefault="001740AF" w:rsidP="00E5098A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</w:tc>
      </w:tr>
      <w:tr w:rsidR="001740AF" w:rsidRPr="0027184A" w:rsidTr="00E5098A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1740AF" w:rsidRDefault="001740AF" w:rsidP="00E5098A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36 miesięcy</w:t>
            </w:r>
          </w:p>
        </w:tc>
      </w:tr>
      <w:tr w:rsidR="001740AF" w:rsidRPr="0027184A" w:rsidTr="00E5098A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740AF" w:rsidRPr="0027184A" w:rsidRDefault="001740AF" w:rsidP="00E5098A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740AF" w:rsidRPr="0027184A" w:rsidRDefault="001740AF" w:rsidP="00E5098A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DB39C1" w:rsidRDefault="00DB39C1" w:rsidP="00DB39C1">
      <w:pPr>
        <w:jc w:val="center"/>
        <w:rPr>
          <w:rFonts w:ascii="Georgia" w:hAnsi="Georgia"/>
          <w:b/>
          <w:sz w:val="28"/>
          <w:szCs w:val="28"/>
        </w:rPr>
      </w:pPr>
    </w:p>
    <w:p w:rsidR="00DB39C1" w:rsidRPr="00DB39C1" w:rsidRDefault="00DB39C1" w:rsidP="00DB39C1">
      <w:pPr>
        <w:jc w:val="center"/>
        <w:rPr>
          <w:rFonts w:ascii="Georgia" w:hAnsi="Georgia"/>
          <w:b/>
          <w:bCs/>
          <w:sz w:val="22"/>
          <w:szCs w:val="22"/>
          <w:lang w:eastAsia="ar-SA"/>
        </w:rPr>
      </w:pPr>
      <w:r w:rsidRPr="00DB39C1">
        <w:rPr>
          <w:rFonts w:ascii="Georgia" w:hAnsi="Georgia"/>
          <w:b/>
          <w:sz w:val="22"/>
          <w:szCs w:val="22"/>
        </w:rPr>
        <w:t>Wykonanie utwardzonego ciągu pieszego w pasie drogi powiatowej Nr 1334W w Miejscowości Miastków Kościelny oraz w pasie drogi powiatowej Nr 1330W w miejscowości Zwola Poduchowna</w:t>
      </w:r>
    </w:p>
    <w:p w:rsidR="00331F5E" w:rsidRDefault="00331F5E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331F5E" w:rsidRPr="0027184A" w:rsidTr="00E5098A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331F5E" w:rsidRPr="0027184A" w:rsidRDefault="00DB39C1" w:rsidP="00E5098A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Łączna</w:t>
            </w:r>
            <w:r w:rsidR="00331F5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cena za wykonanie zadania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331F5E" w:rsidRPr="0027184A" w:rsidTr="00E5098A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31F5E" w:rsidRPr="0027184A" w:rsidTr="00E5098A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31F5E" w:rsidRPr="0027184A" w:rsidTr="00E5098A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331F5E" w:rsidRPr="0027184A" w:rsidRDefault="00331F5E" w:rsidP="00E5098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331F5E" w:rsidRPr="001300C6" w:rsidRDefault="00331F5E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 xml:space="preserve">Oświadczamy, że na roboty budowlane udzielamy </w:t>
      </w:r>
      <w:r w:rsidR="00A10BB6">
        <w:rPr>
          <w:rFonts w:ascii="Georgia" w:hAnsi="Georgia"/>
          <w:bCs/>
          <w:sz w:val="22"/>
          <w:szCs w:val="22"/>
        </w:rPr>
        <w:t xml:space="preserve">36 </w:t>
      </w:r>
      <w:r w:rsidRPr="001300C6">
        <w:rPr>
          <w:rFonts w:ascii="Georgia" w:hAnsi="Georgia"/>
          <w:bCs/>
          <w:sz w:val="22"/>
          <w:szCs w:val="22"/>
        </w:rPr>
        <w:t>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</w:t>
      </w:r>
      <w:r w:rsidR="00E81833">
        <w:rPr>
          <w:rFonts w:ascii="Georgia" w:hAnsi="Georgia"/>
          <w:bCs/>
          <w:sz w:val="22"/>
          <w:szCs w:val="22"/>
        </w:rPr>
        <w:t xml:space="preserve">SIWZ oraz </w:t>
      </w:r>
      <w:r w:rsidRPr="001300C6">
        <w:rPr>
          <w:rFonts w:ascii="Georgia" w:hAnsi="Georgia"/>
          <w:bCs/>
          <w:sz w:val="22"/>
          <w:szCs w:val="22"/>
        </w:rPr>
        <w:t>Istotnych postanowieniach umowy.</w:t>
      </w:r>
    </w:p>
    <w:p w:rsid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815EA1" w:rsidRDefault="00815EA1" w:rsidP="00815EA1">
      <w:pPr>
        <w:pStyle w:val="Default"/>
        <w:numPr>
          <w:ilvl w:val="0"/>
          <w:numId w:val="1"/>
        </w:numPr>
        <w:suppressAutoHyphens w:val="0"/>
        <w:jc w:val="both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Wykonawca składając ofertę </w:t>
      </w:r>
      <w:r w:rsidR="00E750B8">
        <w:rPr>
          <w:rFonts w:ascii="Georgia" w:hAnsi="Georgia"/>
          <w:color w:val="auto"/>
          <w:sz w:val="22"/>
          <w:szCs w:val="22"/>
        </w:rPr>
        <w:t>doliczył</w:t>
      </w:r>
      <w:r>
        <w:rPr>
          <w:rFonts w:ascii="Georgia" w:hAnsi="Georgia"/>
          <w:color w:val="auto"/>
          <w:sz w:val="22"/>
          <w:szCs w:val="22"/>
        </w:rPr>
        <w:t xml:space="preserve"> </w:t>
      </w:r>
      <w:r w:rsidRPr="001C60A9">
        <w:rPr>
          <w:rFonts w:ascii="Georgia" w:hAnsi="Georgia"/>
          <w:color w:val="auto"/>
          <w:sz w:val="22"/>
          <w:szCs w:val="22"/>
        </w:rPr>
        <w:t xml:space="preserve">pozostałe koszty niezbędne do prawidłowej realizacji </w:t>
      </w:r>
      <w:r w:rsidRPr="00C47932">
        <w:rPr>
          <w:rFonts w:ascii="Georgia" w:hAnsi="Georgia"/>
          <w:color w:val="auto"/>
          <w:sz w:val="22"/>
          <w:szCs w:val="22"/>
        </w:rPr>
        <w:t>zamówienia (m.in. koszt przygotowania oferty, koszt obsługi geodezyjnej tj. tyczenie, uporządkowanie terenu, oznakowanie terenu, itp.)</w:t>
      </w:r>
      <w:r>
        <w:rPr>
          <w:rFonts w:ascii="Georgia" w:hAnsi="Georgia"/>
          <w:color w:val="0000FF"/>
          <w:sz w:val="22"/>
          <w:szCs w:val="22"/>
        </w:rPr>
        <w:t xml:space="preserve">, </w:t>
      </w:r>
      <w:r w:rsidRPr="00C47932">
        <w:rPr>
          <w:rFonts w:ascii="Georgia" w:hAnsi="Georgia"/>
          <w:color w:val="auto"/>
          <w:sz w:val="22"/>
          <w:szCs w:val="22"/>
        </w:rPr>
        <w:t>koszty ubezpieczenia</w:t>
      </w:r>
      <w:r>
        <w:rPr>
          <w:rFonts w:ascii="Georgia" w:hAnsi="Georgia"/>
          <w:color w:val="auto"/>
          <w:sz w:val="22"/>
          <w:szCs w:val="22"/>
        </w:rPr>
        <w:t>, koszty inwentaryzacji powykonawczej.</w:t>
      </w:r>
    </w:p>
    <w:p w:rsidR="00815EA1" w:rsidRPr="001300C6" w:rsidRDefault="00815EA1" w:rsidP="00E750B8">
      <w:pPr>
        <w:pStyle w:val="Tekstpodstawowy"/>
        <w:widowControl/>
        <w:tabs>
          <w:tab w:val="left" w:pos="360"/>
        </w:tabs>
        <w:suppressAutoHyphens w:val="0"/>
        <w:ind w:left="415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Jeżeli nasza oferta zostanie wybrana zobowiązujemy się do wniesienia zabezpieczenia należytego wykonania umowy</w:t>
      </w:r>
      <w:r w:rsidR="006038D0">
        <w:rPr>
          <w:rFonts w:ascii="Georgia" w:hAnsi="Georgia"/>
          <w:sz w:val="22"/>
          <w:szCs w:val="22"/>
        </w:rPr>
        <w:t xml:space="preserve"> </w:t>
      </w:r>
      <w:r w:rsidRPr="006038D0">
        <w:rPr>
          <w:rFonts w:ascii="Georgia" w:hAnsi="Georgia"/>
          <w:sz w:val="22"/>
          <w:szCs w:val="22"/>
        </w:rPr>
        <w:t>w formie …………...........................</w:t>
      </w:r>
      <w:r w:rsidR="00E750B8">
        <w:rPr>
          <w:rFonts w:ascii="Georgia" w:hAnsi="Georgia"/>
          <w:sz w:val="22"/>
          <w:szCs w:val="22"/>
        </w:rPr>
        <w:t>..........…………………… w wysokości 5</w:t>
      </w:r>
      <w:r w:rsidRPr="006038D0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  <w:bookmarkStart w:id="15" w:name="_GoBack"/>
      <w:bookmarkEnd w:id="15"/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numPr>
          <w:ilvl w:val="0"/>
          <w:numId w:val="1"/>
        </w:numPr>
        <w:shd w:val="clear" w:color="auto" w:fill="FFFFFF"/>
        <w:suppressAutoHyphens w:val="0"/>
        <w:autoSpaceDE w:val="0"/>
        <w:spacing w:after="120"/>
        <w:rPr>
          <w:rFonts w:ascii="Georgia" w:hAnsi="Georgia"/>
          <w:sz w:val="6"/>
          <w:szCs w:val="6"/>
        </w:rPr>
      </w:pPr>
      <w:r w:rsidRPr="001300C6">
        <w:rPr>
          <w:rFonts w:ascii="Georgia" w:hAnsi="Georgia"/>
          <w:bCs/>
          <w:sz w:val="22"/>
          <w:szCs w:val="22"/>
        </w:rPr>
        <w:t>Oświadczam,</w:t>
      </w:r>
      <w:r w:rsidRPr="001300C6">
        <w:rPr>
          <w:rFonts w:ascii="Georgia" w:hAnsi="Georgia"/>
          <w:b/>
          <w:bCs/>
          <w:sz w:val="22"/>
          <w:szCs w:val="22"/>
        </w:rPr>
        <w:t xml:space="preserve"> </w:t>
      </w:r>
      <w:r w:rsidRPr="001300C6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/>
          <w:bCs/>
          <w:sz w:val="22"/>
          <w:szCs w:val="22"/>
        </w:rPr>
        <w:t>Osobą kierującą budową będzie</w:t>
      </w:r>
      <w:r w:rsidRPr="001300C6">
        <w:rPr>
          <w:rFonts w:ascii="Georgia" w:hAnsi="Georgia"/>
          <w:sz w:val="22"/>
          <w:szCs w:val="22"/>
        </w:rPr>
        <w:t>: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Pan/i....................................................... </w:t>
      </w:r>
      <w:r w:rsidRPr="001300C6">
        <w:rPr>
          <w:rFonts w:ascii="Georgia" w:hAnsi="Georgia"/>
          <w:bCs/>
          <w:sz w:val="22"/>
          <w:szCs w:val="22"/>
        </w:rPr>
        <w:t>nr uprawnień</w:t>
      </w:r>
      <w:r w:rsidRPr="001300C6">
        <w:rPr>
          <w:rFonts w:ascii="Georgia" w:hAnsi="Georgia"/>
          <w:sz w:val="22"/>
          <w:szCs w:val="22"/>
        </w:rPr>
        <w:t xml:space="preserve"> ..................................... (w specjalności konstrukcyjno-budowlanej /w zakresie niezbędnym do wykonania przedmiotu zamówienia lub odpowiadające im ważne uprawnienia budowlane, </w:t>
      </w:r>
      <w:r w:rsidRPr="001300C6">
        <w:rPr>
          <w:rFonts w:ascii="Georgia" w:hAnsi="Georgia"/>
          <w:spacing w:val="-1"/>
          <w:sz w:val="22"/>
          <w:szCs w:val="22"/>
        </w:rPr>
        <w:t>które zostały wydane na podstawie wcześniej obowiązujących przepisów w tym zakresie/</w:t>
      </w:r>
      <w:r w:rsidRPr="001300C6">
        <w:rPr>
          <w:rFonts w:ascii="Georgia" w:hAnsi="Georgia"/>
          <w:sz w:val="22"/>
          <w:szCs w:val="22"/>
        </w:rPr>
        <w:t xml:space="preserve">) 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</w:t>
      </w:r>
      <w:proofErr w:type="spellStart"/>
      <w:r w:rsidRPr="001300C6">
        <w:rPr>
          <w:rFonts w:ascii="Georgia" w:hAnsi="Georgia"/>
          <w:sz w:val="22"/>
          <w:szCs w:val="22"/>
        </w:rPr>
        <w:t>faxu</w:t>
      </w:r>
      <w:proofErr w:type="spellEnd"/>
      <w:r w:rsidRPr="001300C6">
        <w:rPr>
          <w:rFonts w:ascii="Georgia" w:hAnsi="Georgia"/>
          <w:sz w:val="22"/>
          <w:szCs w:val="22"/>
        </w:rPr>
        <w:t xml:space="preserve">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F3F90"/>
    <w:rsid w:val="001300C6"/>
    <w:rsid w:val="001740AF"/>
    <w:rsid w:val="00331F5E"/>
    <w:rsid w:val="004B17AA"/>
    <w:rsid w:val="005D2B66"/>
    <w:rsid w:val="006038D0"/>
    <w:rsid w:val="0061523B"/>
    <w:rsid w:val="00815EA1"/>
    <w:rsid w:val="00822704"/>
    <w:rsid w:val="00A10BB6"/>
    <w:rsid w:val="00AB1944"/>
    <w:rsid w:val="00BB353A"/>
    <w:rsid w:val="00CF5738"/>
    <w:rsid w:val="00DB39C1"/>
    <w:rsid w:val="00E750B8"/>
    <w:rsid w:val="00E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815E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12</cp:revision>
  <dcterms:created xsi:type="dcterms:W3CDTF">2015-07-29T06:55:00Z</dcterms:created>
  <dcterms:modified xsi:type="dcterms:W3CDTF">2015-09-11T09:46:00Z</dcterms:modified>
</cp:coreProperties>
</file>