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545F61" w:rsidP="00152DD6">
      <w:r>
        <w:t>I.271.</w:t>
      </w:r>
      <w:r w:rsidR="005E122C">
        <w:t>8</w:t>
      </w:r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 w:rsidR="005E122C">
        <w:rPr>
          <w:b/>
          <w:sz w:val="28"/>
        </w:rPr>
        <w:t>10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545F61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5E122C" w:rsidRPr="005E122C">
        <w:t>Utworzenie żłobka na terenie Gminy Miastków Kościelny poprzez adaptację budynku przedszkola</w:t>
      </w:r>
      <w:bookmarkStart w:id="0" w:name="_GoBack"/>
      <w:bookmarkEnd w:id="0"/>
      <w:r w:rsidRPr="00152DD6">
        <w:t>”</w:t>
      </w:r>
      <w:r w:rsidR="00545F61">
        <w:t>,</w:t>
      </w:r>
    </w:p>
    <w:p w:rsidR="00152DD6" w:rsidRPr="00761A38" w:rsidRDefault="00152DD6" w:rsidP="00545F61">
      <w:pPr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0728C7"/>
    <w:rsid w:val="00152DD6"/>
    <w:rsid w:val="004541B5"/>
    <w:rsid w:val="00545F61"/>
    <w:rsid w:val="005E122C"/>
    <w:rsid w:val="009C7923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6</cp:revision>
  <dcterms:created xsi:type="dcterms:W3CDTF">2018-01-11T12:35:00Z</dcterms:created>
  <dcterms:modified xsi:type="dcterms:W3CDTF">2018-07-04T07:17:00Z</dcterms:modified>
</cp:coreProperties>
</file>